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DAB82" w14:textId="03C19946" w:rsidR="009C3FCF" w:rsidRPr="006E1ED6" w:rsidRDefault="009C03B8" w:rsidP="009C03B8">
      <w:pPr>
        <w:jc w:val="center"/>
        <w:rPr>
          <w:b/>
          <w:bCs/>
          <w:color w:val="0000CC"/>
          <w:sz w:val="28"/>
          <w:szCs w:val="24"/>
        </w:rPr>
      </w:pPr>
      <w:r w:rsidRPr="006E1ED6">
        <w:rPr>
          <w:b/>
          <w:bCs/>
          <w:color w:val="0000CC"/>
          <w:sz w:val="28"/>
          <w:szCs w:val="24"/>
        </w:rPr>
        <w:t>MA TRẬN ĐỀ KHẢO SÁT CẢ NĂM – LẦN 2</w:t>
      </w:r>
    </w:p>
    <w:p w14:paraId="6941399C" w14:textId="08C46469" w:rsidR="001A35E5" w:rsidRPr="001A35E5" w:rsidRDefault="001A35E5" w:rsidP="001A35E5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ind w:left="2160"/>
        <w:rPr>
          <w:rFonts w:cs="Times New Roman"/>
          <w:bCs/>
          <w:iCs/>
          <w:szCs w:val="24"/>
        </w:rPr>
      </w:pPr>
    </w:p>
    <w:tbl>
      <w:tblPr>
        <w:tblStyle w:val="TableGrid"/>
        <w:tblW w:w="13974" w:type="dxa"/>
        <w:tblInd w:w="-455" w:type="dxa"/>
        <w:tblLook w:val="04A0" w:firstRow="1" w:lastRow="0" w:firstColumn="1" w:lastColumn="0" w:noHBand="0" w:noVBand="1"/>
      </w:tblPr>
      <w:tblGrid>
        <w:gridCol w:w="1483"/>
        <w:gridCol w:w="5627"/>
        <w:gridCol w:w="689"/>
        <w:gridCol w:w="646"/>
        <w:gridCol w:w="665"/>
        <w:gridCol w:w="652"/>
        <w:gridCol w:w="665"/>
        <w:gridCol w:w="796"/>
        <w:gridCol w:w="656"/>
        <w:gridCol w:w="676"/>
        <w:gridCol w:w="695"/>
        <w:gridCol w:w="711"/>
        <w:gridCol w:w="13"/>
      </w:tblGrid>
      <w:tr w:rsidR="00AA3288" w14:paraId="31E6CE8B" w14:textId="2669AB77" w:rsidTr="00B313F1">
        <w:trPr>
          <w:trHeight w:val="255"/>
        </w:trPr>
        <w:tc>
          <w:tcPr>
            <w:tcW w:w="1483" w:type="dxa"/>
            <w:vMerge w:val="restart"/>
            <w:vAlign w:val="center"/>
          </w:tcPr>
          <w:p w14:paraId="73C6CFE5" w14:textId="6C7D8EB8" w:rsidR="001A35E5" w:rsidRPr="001A35E5" w:rsidRDefault="001A35E5" w:rsidP="001A35E5">
            <w:pPr>
              <w:jc w:val="center"/>
              <w:rPr>
                <w:b/>
                <w:bCs/>
              </w:rPr>
            </w:pPr>
            <w:r w:rsidRPr="001A35E5">
              <w:rPr>
                <w:b/>
                <w:bCs/>
              </w:rPr>
              <w:t>Chương</w:t>
            </w:r>
          </w:p>
        </w:tc>
        <w:tc>
          <w:tcPr>
            <w:tcW w:w="5627" w:type="dxa"/>
            <w:vMerge w:val="restart"/>
            <w:vAlign w:val="center"/>
          </w:tcPr>
          <w:p w14:paraId="2D226E37" w14:textId="2167A812" w:rsidR="001A35E5" w:rsidRPr="001A35E5" w:rsidRDefault="001A35E5" w:rsidP="001A35E5">
            <w:pPr>
              <w:jc w:val="center"/>
              <w:rPr>
                <w:b/>
                <w:bCs/>
              </w:rPr>
            </w:pPr>
            <w:r w:rsidRPr="001A35E5">
              <w:rPr>
                <w:b/>
                <w:bCs/>
              </w:rPr>
              <w:t>Nội dung</w:t>
            </w:r>
          </w:p>
        </w:tc>
        <w:tc>
          <w:tcPr>
            <w:tcW w:w="5445" w:type="dxa"/>
            <w:gridSpan w:val="8"/>
            <w:vAlign w:val="center"/>
          </w:tcPr>
          <w:p w14:paraId="713748AE" w14:textId="1E710AC5" w:rsidR="001A35E5" w:rsidRPr="001A35E5" w:rsidRDefault="001A35E5" w:rsidP="001A35E5">
            <w:pPr>
              <w:jc w:val="center"/>
              <w:rPr>
                <w:b/>
                <w:bCs/>
              </w:rPr>
            </w:pPr>
            <w:r w:rsidRPr="001A35E5">
              <w:rPr>
                <w:b/>
                <w:bCs/>
              </w:rPr>
              <w:t>Mức độ câu hỏi</w:t>
            </w:r>
          </w:p>
        </w:tc>
        <w:tc>
          <w:tcPr>
            <w:tcW w:w="1419" w:type="dxa"/>
            <w:gridSpan w:val="3"/>
            <w:vMerge w:val="restart"/>
            <w:vAlign w:val="center"/>
          </w:tcPr>
          <w:p w14:paraId="3EE3B33F" w14:textId="089A6C72" w:rsidR="001A35E5" w:rsidRPr="001A35E5" w:rsidRDefault="001A35E5" w:rsidP="001A35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Tổng</w:t>
            </w:r>
          </w:p>
        </w:tc>
      </w:tr>
      <w:tr w:rsidR="00AB6339" w14:paraId="6C178C35" w14:textId="40604883" w:rsidTr="00B313F1">
        <w:trPr>
          <w:trHeight w:val="269"/>
        </w:trPr>
        <w:tc>
          <w:tcPr>
            <w:tcW w:w="1483" w:type="dxa"/>
            <w:vMerge/>
            <w:vAlign w:val="center"/>
          </w:tcPr>
          <w:p w14:paraId="7E8E7067" w14:textId="77777777" w:rsidR="001A35E5" w:rsidRPr="001A35E5" w:rsidRDefault="001A35E5" w:rsidP="001A35E5">
            <w:pPr>
              <w:jc w:val="center"/>
              <w:rPr>
                <w:b/>
                <w:bCs/>
              </w:rPr>
            </w:pPr>
          </w:p>
        </w:tc>
        <w:tc>
          <w:tcPr>
            <w:tcW w:w="5627" w:type="dxa"/>
            <w:vMerge/>
          </w:tcPr>
          <w:p w14:paraId="397B0B51" w14:textId="77777777" w:rsidR="001A35E5" w:rsidRPr="001A35E5" w:rsidRDefault="001A35E5">
            <w:pPr>
              <w:rPr>
                <w:b/>
                <w:bCs/>
              </w:rPr>
            </w:pPr>
          </w:p>
        </w:tc>
        <w:tc>
          <w:tcPr>
            <w:tcW w:w="1335" w:type="dxa"/>
            <w:gridSpan w:val="2"/>
            <w:vAlign w:val="center"/>
          </w:tcPr>
          <w:p w14:paraId="53EFAB58" w14:textId="6EB2458A" w:rsidR="001A35E5" w:rsidRPr="001A35E5" w:rsidRDefault="001A35E5" w:rsidP="001A35E5">
            <w:pPr>
              <w:jc w:val="center"/>
              <w:rPr>
                <w:b/>
                <w:bCs/>
              </w:rPr>
            </w:pPr>
            <w:r w:rsidRPr="001A35E5">
              <w:rPr>
                <w:b/>
                <w:bCs/>
              </w:rPr>
              <w:t>NB</w:t>
            </w:r>
          </w:p>
        </w:tc>
        <w:tc>
          <w:tcPr>
            <w:tcW w:w="1317" w:type="dxa"/>
            <w:gridSpan w:val="2"/>
            <w:vAlign w:val="center"/>
          </w:tcPr>
          <w:p w14:paraId="3EAE1B82" w14:textId="1B78BF60" w:rsidR="001A35E5" w:rsidRPr="001A35E5" w:rsidRDefault="001A35E5" w:rsidP="001A35E5">
            <w:pPr>
              <w:jc w:val="center"/>
              <w:rPr>
                <w:b/>
                <w:bCs/>
              </w:rPr>
            </w:pPr>
            <w:r w:rsidRPr="001A35E5">
              <w:rPr>
                <w:b/>
                <w:bCs/>
              </w:rPr>
              <w:t>TH</w:t>
            </w:r>
          </w:p>
        </w:tc>
        <w:tc>
          <w:tcPr>
            <w:tcW w:w="1461" w:type="dxa"/>
            <w:gridSpan w:val="2"/>
            <w:vAlign w:val="center"/>
          </w:tcPr>
          <w:p w14:paraId="292DE4EB" w14:textId="3BFA96D0" w:rsidR="001A35E5" w:rsidRPr="001A35E5" w:rsidRDefault="001A35E5" w:rsidP="001A35E5">
            <w:pPr>
              <w:jc w:val="center"/>
              <w:rPr>
                <w:b/>
                <w:bCs/>
              </w:rPr>
            </w:pPr>
            <w:r w:rsidRPr="001A35E5">
              <w:rPr>
                <w:b/>
                <w:bCs/>
              </w:rPr>
              <w:t>VD</w:t>
            </w:r>
          </w:p>
        </w:tc>
        <w:tc>
          <w:tcPr>
            <w:tcW w:w="1332" w:type="dxa"/>
            <w:gridSpan w:val="2"/>
            <w:vAlign w:val="center"/>
          </w:tcPr>
          <w:p w14:paraId="2D719424" w14:textId="31B97439" w:rsidR="001A35E5" w:rsidRPr="001A35E5" w:rsidRDefault="001A35E5" w:rsidP="001A35E5">
            <w:pPr>
              <w:jc w:val="center"/>
              <w:rPr>
                <w:b/>
                <w:bCs/>
              </w:rPr>
            </w:pPr>
            <w:r w:rsidRPr="001A35E5">
              <w:rPr>
                <w:b/>
                <w:bCs/>
              </w:rPr>
              <w:t>VDC</w:t>
            </w:r>
          </w:p>
        </w:tc>
        <w:tc>
          <w:tcPr>
            <w:tcW w:w="1419" w:type="dxa"/>
            <w:gridSpan w:val="3"/>
            <w:vMerge/>
          </w:tcPr>
          <w:p w14:paraId="48CA8E26" w14:textId="77777777" w:rsidR="001A35E5" w:rsidRPr="001A35E5" w:rsidRDefault="001A35E5" w:rsidP="001A35E5">
            <w:pPr>
              <w:jc w:val="center"/>
              <w:rPr>
                <w:b/>
                <w:bCs/>
              </w:rPr>
            </w:pPr>
          </w:p>
        </w:tc>
      </w:tr>
      <w:tr w:rsidR="00DD4966" w14:paraId="0AFE5F7E" w14:textId="1DBC295D" w:rsidTr="00B313F1">
        <w:trPr>
          <w:gridAfter w:val="1"/>
          <w:wAfter w:w="13" w:type="dxa"/>
          <w:trHeight w:val="269"/>
        </w:trPr>
        <w:tc>
          <w:tcPr>
            <w:tcW w:w="1483" w:type="dxa"/>
            <w:vMerge/>
            <w:vAlign w:val="center"/>
          </w:tcPr>
          <w:p w14:paraId="5E6AB87A" w14:textId="77777777" w:rsidR="001A35E5" w:rsidRPr="001A35E5" w:rsidRDefault="001A35E5" w:rsidP="001A35E5">
            <w:pPr>
              <w:jc w:val="center"/>
              <w:rPr>
                <w:b/>
                <w:bCs/>
              </w:rPr>
            </w:pPr>
          </w:p>
        </w:tc>
        <w:tc>
          <w:tcPr>
            <w:tcW w:w="5627" w:type="dxa"/>
            <w:vMerge/>
          </w:tcPr>
          <w:p w14:paraId="3F33F776" w14:textId="77777777" w:rsidR="001A35E5" w:rsidRPr="001A35E5" w:rsidRDefault="001A35E5">
            <w:pPr>
              <w:rPr>
                <w:b/>
                <w:bCs/>
              </w:rPr>
            </w:pPr>
          </w:p>
        </w:tc>
        <w:tc>
          <w:tcPr>
            <w:tcW w:w="689" w:type="dxa"/>
            <w:vAlign w:val="center"/>
          </w:tcPr>
          <w:p w14:paraId="47A94D39" w14:textId="311F5115" w:rsidR="001A35E5" w:rsidRPr="001A35E5" w:rsidRDefault="001A35E5" w:rsidP="001A35E5">
            <w:pPr>
              <w:jc w:val="center"/>
              <w:rPr>
                <w:b/>
                <w:bCs/>
              </w:rPr>
            </w:pPr>
            <w:r w:rsidRPr="001A35E5">
              <w:rPr>
                <w:b/>
                <w:bCs/>
              </w:rPr>
              <w:t>TN</w:t>
            </w:r>
          </w:p>
        </w:tc>
        <w:tc>
          <w:tcPr>
            <w:tcW w:w="646" w:type="dxa"/>
            <w:vAlign w:val="center"/>
          </w:tcPr>
          <w:p w14:paraId="45045800" w14:textId="6EAAAF15" w:rsidR="001A35E5" w:rsidRPr="001A35E5" w:rsidRDefault="001A35E5" w:rsidP="001A35E5">
            <w:pPr>
              <w:jc w:val="center"/>
              <w:rPr>
                <w:b/>
                <w:bCs/>
              </w:rPr>
            </w:pPr>
            <w:r w:rsidRPr="001A35E5">
              <w:rPr>
                <w:b/>
                <w:bCs/>
              </w:rPr>
              <w:t>TL</w:t>
            </w:r>
          </w:p>
        </w:tc>
        <w:tc>
          <w:tcPr>
            <w:tcW w:w="665" w:type="dxa"/>
            <w:vAlign w:val="center"/>
          </w:tcPr>
          <w:p w14:paraId="52B0DF1A" w14:textId="4CB900D2" w:rsidR="001A35E5" w:rsidRPr="001A35E5" w:rsidRDefault="001A35E5" w:rsidP="001A35E5">
            <w:pPr>
              <w:jc w:val="center"/>
              <w:rPr>
                <w:b/>
                <w:bCs/>
              </w:rPr>
            </w:pPr>
            <w:r w:rsidRPr="001A35E5">
              <w:rPr>
                <w:b/>
                <w:bCs/>
              </w:rPr>
              <w:t>TN</w:t>
            </w:r>
          </w:p>
        </w:tc>
        <w:tc>
          <w:tcPr>
            <w:tcW w:w="652" w:type="dxa"/>
            <w:vAlign w:val="center"/>
          </w:tcPr>
          <w:p w14:paraId="666BBFE2" w14:textId="5F3CBD4F" w:rsidR="001A35E5" w:rsidRPr="001A35E5" w:rsidRDefault="001A35E5" w:rsidP="001A35E5">
            <w:pPr>
              <w:jc w:val="center"/>
              <w:rPr>
                <w:b/>
                <w:bCs/>
              </w:rPr>
            </w:pPr>
            <w:r w:rsidRPr="001A35E5">
              <w:rPr>
                <w:b/>
                <w:bCs/>
              </w:rPr>
              <w:t>TL</w:t>
            </w:r>
          </w:p>
        </w:tc>
        <w:tc>
          <w:tcPr>
            <w:tcW w:w="665" w:type="dxa"/>
            <w:vAlign w:val="center"/>
          </w:tcPr>
          <w:p w14:paraId="4EAD4054" w14:textId="3E619595" w:rsidR="001A35E5" w:rsidRPr="001A35E5" w:rsidRDefault="001A35E5" w:rsidP="001A35E5">
            <w:pPr>
              <w:jc w:val="center"/>
              <w:rPr>
                <w:b/>
                <w:bCs/>
              </w:rPr>
            </w:pPr>
            <w:r w:rsidRPr="001A35E5">
              <w:rPr>
                <w:b/>
                <w:bCs/>
              </w:rPr>
              <w:t>TN</w:t>
            </w:r>
          </w:p>
        </w:tc>
        <w:tc>
          <w:tcPr>
            <w:tcW w:w="796" w:type="dxa"/>
            <w:vAlign w:val="center"/>
          </w:tcPr>
          <w:p w14:paraId="6789C0B0" w14:textId="5E29EA14" w:rsidR="001A35E5" w:rsidRPr="001A35E5" w:rsidRDefault="001A35E5" w:rsidP="001A35E5">
            <w:pPr>
              <w:jc w:val="center"/>
              <w:rPr>
                <w:b/>
                <w:bCs/>
              </w:rPr>
            </w:pPr>
            <w:r w:rsidRPr="001A35E5">
              <w:rPr>
                <w:b/>
                <w:bCs/>
              </w:rPr>
              <w:t>TL</w:t>
            </w:r>
          </w:p>
        </w:tc>
        <w:tc>
          <w:tcPr>
            <w:tcW w:w="656" w:type="dxa"/>
            <w:vAlign w:val="center"/>
          </w:tcPr>
          <w:p w14:paraId="2AB2088A" w14:textId="61963234" w:rsidR="001A35E5" w:rsidRPr="001A35E5" w:rsidRDefault="001A35E5" w:rsidP="001A35E5">
            <w:pPr>
              <w:jc w:val="center"/>
              <w:rPr>
                <w:b/>
                <w:bCs/>
              </w:rPr>
            </w:pPr>
            <w:r w:rsidRPr="001A35E5">
              <w:rPr>
                <w:b/>
                <w:bCs/>
              </w:rPr>
              <w:t>TN</w:t>
            </w:r>
          </w:p>
        </w:tc>
        <w:tc>
          <w:tcPr>
            <w:tcW w:w="676" w:type="dxa"/>
            <w:vAlign w:val="center"/>
          </w:tcPr>
          <w:p w14:paraId="192E11CA" w14:textId="27BE0E30" w:rsidR="001A35E5" w:rsidRPr="001A35E5" w:rsidRDefault="001A35E5" w:rsidP="001A35E5">
            <w:pPr>
              <w:jc w:val="center"/>
              <w:rPr>
                <w:b/>
                <w:bCs/>
              </w:rPr>
            </w:pPr>
            <w:r w:rsidRPr="001A35E5">
              <w:rPr>
                <w:b/>
                <w:bCs/>
              </w:rPr>
              <w:t>TL</w:t>
            </w:r>
          </w:p>
        </w:tc>
        <w:tc>
          <w:tcPr>
            <w:tcW w:w="695" w:type="dxa"/>
          </w:tcPr>
          <w:p w14:paraId="1F980102" w14:textId="7F7BB34E" w:rsidR="001A35E5" w:rsidRPr="001A35E5" w:rsidRDefault="001A35E5" w:rsidP="001A35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TN</w:t>
            </w:r>
          </w:p>
        </w:tc>
        <w:tc>
          <w:tcPr>
            <w:tcW w:w="711" w:type="dxa"/>
          </w:tcPr>
          <w:p w14:paraId="568B9B4B" w14:textId="12CB3A20" w:rsidR="001A35E5" w:rsidRPr="001A35E5" w:rsidRDefault="001A35E5" w:rsidP="001A35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TL</w:t>
            </w:r>
          </w:p>
        </w:tc>
      </w:tr>
      <w:tr w:rsidR="00DD4966" w14:paraId="5E7BA1CA" w14:textId="44D1632A" w:rsidTr="00B313F1">
        <w:trPr>
          <w:gridAfter w:val="1"/>
          <w:wAfter w:w="13" w:type="dxa"/>
          <w:trHeight w:val="255"/>
        </w:trPr>
        <w:tc>
          <w:tcPr>
            <w:tcW w:w="1483" w:type="dxa"/>
            <w:vAlign w:val="center"/>
          </w:tcPr>
          <w:p w14:paraId="146FE4EB" w14:textId="77777777" w:rsidR="001A35E5" w:rsidRDefault="001A35E5" w:rsidP="001A35E5">
            <w:pPr>
              <w:jc w:val="center"/>
            </w:pPr>
            <w:r>
              <w:t>1</w:t>
            </w:r>
          </w:p>
          <w:p w14:paraId="5BA21194" w14:textId="74E847BF" w:rsidR="001A35E5" w:rsidRDefault="001A35E5" w:rsidP="001A35E5">
            <w:pPr>
              <w:jc w:val="center"/>
            </w:pPr>
            <w:r>
              <w:t>Cân bằng hoá học</w:t>
            </w:r>
          </w:p>
        </w:tc>
        <w:tc>
          <w:tcPr>
            <w:tcW w:w="5627" w:type="dxa"/>
          </w:tcPr>
          <w:p w14:paraId="3EB30E68" w14:textId="4F35585D" w:rsidR="001A35E5" w:rsidRDefault="00DD4966" w:rsidP="00B313F1">
            <w:pPr>
              <w:pStyle w:val="ListParagraph"/>
              <w:numPr>
                <w:ilvl w:val="0"/>
                <w:numId w:val="2"/>
              </w:numPr>
              <w:ind w:left="0" w:hanging="59"/>
            </w:pPr>
            <w:r>
              <w:t>Trình bày được các yếu tố ảnh hưởng đến hằng số cân bằng K</w:t>
            </w:r>
            <w:r>
              <w:rPr>
                <w:vertAlign w:val="subscript"/>
              </w:rPr>
              <w:t>C</w:t>
            </w:r>
            <w:r>
              <w:t>.</w:t>
            </w:r>
          </w:p>
          <w:p w14:paraId="4C8BC60B" w14:textId="6BC8DDA8" w:rsidR="00AA3288" w:rsidRDefault="00AA3288" w:rsidP="00B313F1">
            <w:pPr>
              <w:pStyle w:val="ListParagraph"/>
              <w:numPr>
                <w:ilvl w:val="0"/>
                <w:numId w:val="2"/>
              </w:numPr>
              <w:ind w:left="0" w:hanging="59"/>
            </w:pPr>
            <w:r>
              <w:t>Chuyển dịch cân bằng hoá học.</w:t>
            </w:r>
          </w:p>
          <w:p w14:paraId="1946E113" w14:textId="77777777" w:rsidR="00AA3288" w:rsidRDefault="00AA3288" w:rsidP="00B313F1">
            <w:pPr>
              <w:pStyle w:val="ListParagraph"/>
              <w:numPr>
                <w:ilvl w:val="0"/>
                <w:numId w:val="2"/>
              </w:numPr>
              <w:ind w:left="0" w:hanging="59"/>
            </w:pPr>
            <w:r>
              <w:t>Xác định được môi trường acid, base, trung tính dựa vào [H</w:t>
            </w:r>
            <w:r>
              <w:rPr>
                <w:vertAlign w:val="superscript"/>
              </w:rPr>
              <w:t>+</w:t>
            </w:r>
            <w:r>
              <w:t>].</w:t>
            </w:r>
          </w:p>
          <w:p w14:paraId="73894C6E" w14:textId="1983BC2F" w:rsidR="00AA3288" w:rsidRDefault="00AA3288" w:rsidP="00B313F1">
            <w:pPr>
              <w:pStyle w:val="ListParagraph"/>
              <w:numPr>
                <w:ilvl w:val="0"/>
                <w:numId w:val="2"/>
              </w:numPr>
              <w:ind w:left="0" w:hanging="59"/>
            </w:pPr>
            <w:r>
              <w:t>Bài tập tính pH của dung dịch chất điện li.</w:t>
            </w:r>
          </w:p>
        </w:tc>
        <w:tc>
          <w:tcPr>
            <w:tcW w:w="689" w:type="dxa"/>
          </w:tcPr>
          <w:p w14:paraId="754606DA" w14:textId="179D10DE" w:rsidR="001A35E5" w:rsidRDefault="00AA3288">
            <w:r>
              <w:t>2</w:t>
            </w:r>
          </w:p>
        </w:tc>
        <w:tc>
          <w:tcPr>
            <w:tcW w:w="646" w:type="dxa"/>
          </w:tcPr>
          <w:p w14:paraId="1A81D2CE" w14:textId="77777777" w:rsidR="001A35E5" w:rsidRDefault="001A35E5"/>
        </w:tc>
        <w:tc>
          <w:tcPr>
            <w:tcW w:w="665" w:type="dxa"/>
          </w:tcPr>
          <w:p w14:paraId="0180FB30" w14:textId="3A702860" w:rsidR="001A35E5" w:rsidRDefault="00AA3288">
            <w:r>
              <w:t>1</w:t>
            </w:r>
          </w:p>
        </w:tc>
        <w:tc>
          <w:tcPr>
            <w:tcW w:w="652" w:type="dxa"/>
          </w:tcPr>
          <w:p w14:paraId="4C310574" w14:textId="77777777" w:rsidR="001A35E5" w:rsidRDefault="001A35E5"/>
        </w:tc>
        <w:tc>
          <w:tcPr>
            <w:tcW w:w="665" w:type="dxa"/>
          </w:tcPr>
          <w:p w14:paraId="0FAB02A5" w14:textId="1BFA7C5A" w:rsidR="001A35E5" w:rsidRDefault="007A52C8">
            <w:r>
              <w:t>1</w:t>
            </w:r>
          </w:p>
        </w:tc>
        <w:tc>
          <w:tcPr>
            <w:tcW w:w="796" w:type="dxa"/>
          </w:tcPr>
          <w:p w14:paraId="2E91282B" w14:textId="77777777" w:rsidR="001A35E5" w:rsidRDefault="001A35E5"/>
        </w:tc>
        <w:tc>
          <w:tcPr>
            <w:tcW w:w="656" w:type="dxa"/>
          </w:tcPr>
          <w:p w14:paraId="11BEC441" w14:textId="77777777" w:rsidR="001A35E5" w:rsidRDefault="001A35E5"/>
        </w:tc>
        <w:tc>
          <w:tcPr>
            <w:tcW w:w="676" w:type="dxa"/>
          </w:tcPr>
          <w:p w14:paraId="52AB2B13" w14:textId="2D0605E5" w:rsidR="001A35E5" w:rsidRDefault="005635BF">
            <w:r>
              <w:t>1</w:t>
            </w:r>
          </w:p>
        </w:tc>
        <w:tc>
          <w:tcPr>
            <w:tcW w:w="695" w:type="dxa"/>
          </w:tcPr>
          <w:p w14:paraId="24E02EAC" w14:textId="131F802F" w:rsidR="001A35E5" w:rsidRDefault="00B313F1">
            <w:r>
              <w:t>4</w:t>
            </w:r>
          </w:p>
        </w:tc>
        <w:tc>
          <w:tcPr>
            <w:tcW w:w="711" w:type="dxa"/>
          </w:tcPr>
          <w:p w14:paraId="2FD610B6" w14:textId="5B1CF86F" w:rsidR="001A35E5" w:rsidRDefault="005635BF">
            <w:r>
              <w:t>1</w:t>
            </w:r>
          </w:p>
        </w:tc>
      </w:tr>
      <w:tr w:rsidR="00B313F1" w14:paraId="34E38A00" w14:textId="424BD069" w:rsidTr="00B313F1">
        <w:trPr>
          <w:gridAfter w:val="1"/>
          <w:wAfter w:w="13" w:type="dxa"/>
          <w:trHeight w:val="255"/>
        </w:trPr>
        <w:tc>
          <w:tcPr>
            <w:tcW w:w="1483" w:type="dxa"/>
            <w:vMerge w:val="restart"/>
            <w:vAlign w:val="center"/>
          </w:tcPr>
          <w:p w14:paraId="65708291" w14:textId="77777777" w:rsidR="00B313F1" w:rsidRDefault="00B313F1" w:rsidP="001A35E5">
            <w:pPr>
              <w:jc w:val="center"/>
            </w:pPr>
            <w:r>
              <w:t>2</w:t>
            </w:r>
          </w:p>
          <w:p w14:paraId="47FABAB8" w14:textId="0368FAFE" w:rsidR="00B313F1" w:rsidRDefault="00B313F1" w:rsidP="001A35E5">
            <w:pPr>
              <w:jc w:val="center"/>
            </w:pPr>
            <w:r>
              <w:t>Nitrogen và Sulfur</w:t>
            </w:r>
          </w:p>
        </w:tc>
        <w:tc>
          <w:tcPr>
            <w:tcW w:w="5627" w:type="dxa"/>
          </w:tcPr>
          <w:p w14:paraId="69D645EB" w14:textId="77777777" w:rsidR="00B313F1" w:rsidRDefault="00B313F1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Trạng thái tự nhiên, tính chất vật kí đơn chất nitrogen.</w:t>
            </w:r>
          </w:p>
          <w:p w14:paraId="492AECC0" w14:textId="77777777" w:rsidR="00B313F1" w:rsidRPr="00AE13C5" w:rsidRDefault="00B313F1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Tính khử của nitrogen với O</w:t>
            </w:r>
            <w:r>
              <w:rPr>
                <w:vertAlign w:val="subscript"/>
              </w:rPr>
              <w:t>2.</w:t>
            </w:r>
          </w:p>
          <w:p w14:paraId="1DB27296" w14:textId="77777777" w:rsidR="00B313F1" w:rsidRDefault="00B313F1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Thí nghiệm tính tan của NH</w:t>
            </w:r>
            <w:r>
              <w:rPr>
                <w:vertAlign w:val="subscript"/>
              </w:rPr>
              <w:t>3</w:t>
            </w:r>
            <w:r>
              <w:t xml:space="preserve"> trong H</w:t>
            </w:r>
            <w:r>
              <w:rPr>
                <w:vertAlign w:val="subscript"/>
              </w:rPr>
              <w:t>2</w:t>
            </w:r>
            <w:r>
              <w:t>O.</w:t>
            </w:r>
          </w:p>
          <w:p w14:paraId="3F523E02" w14:textId="77777777" w:rsidR="00B313F1" w:rsidRDefault="00B313F1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Phản ứng tổng hợp NH</w:t>
            </w:r>
            <w:r>
              <w:rPr>
                <w:vertAlign w:val="subscript"/>
              </w:rPr>
              <w:t>3</w:t>
            </w:r>
            <w:r>
              <w:t xml:space="preserve"> trong công nghiệp.</w:t>
            </w:r>
          </w:p>
          <w:p w14:paraId="0EFCAF0D" w14:textId="77777777" w:rsidR="00B313F1" w:rsidRDefault="00B313F1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Các oxide của nitrogen và hiện tượng mưa acid.</w:t>
            </w:r>
          </w:p>
          <w:p w14:paraId="22029D85" w14:textId="77777777" w:rsidR="00B313F1" w:rsidRDefault="00B313F1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Ứng dụng của HNO</w:t>
            </w:r>
            <w:r>
              <w:rPr>
                <w:vertAlign w:val="subscript"/>
              </w:rPr>
              <w:t>3</w:t>
            </w:r>
            <w:r>
              <w:rPr>
                <w:vertAlign w:val="subscript"/>
              </w:rPr>
              <w:softHyphen/>
            </w:r>
            <w:r>
              <w:t>.</w:t>
            </w:r>
          </w:p>
          <w:p w14:paraId="5C9305EF" w14:textId="77777777" w:rsidR="00B313F1" w:rsidRDefault="00B313F1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Tính oxi hoá của nitric acid.</w:t>
            </w:r>
          </w:p>
          <w:p w14:paraId="6E54E2F6" w14:textId="77777777" w:rsidR="00B313F1" w:rsidRDefault="00B313F1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Bài tập tổng hợp NH</w:t>
            </w:r>
            <w:r>
              <w:rPr>
                <w:vertAlign w:val="subscript"/>
              </w:rPr>
              <w:t>3</w:t>
            </w:r>
            <w:r>
              <w:t>.</w:t>
            </w:r>
          </w:p>
          <w:p w14:paraId="78D9F3BD" w14:textId="020F0CCF" w:rsidR="00EB37F4" w:rsidRDefault="00EB37F4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Giải thích hiện tượng</w:t>
            </w:r>
          </w:p>
        </w:tc>
        <w:tc>
          <w:tcPr>
            <w:tcW w:w="689" w:type="dxa"/>
          </w:tcPr>
          <w:p w14:paraId="5C68A420" w14:textId="2E425602" w:rsidR="00B313F1" w:rsidRDefault="00B313F1">
            <w:r>
              <w:t>5</w:t>
            </w:r>
          </w:p>
        </w:tc>
        <w:tc>
          <w:tcPr>
            <w:tcW w:w="646" w:type="dxa"/>
          </w:tcPr>
          <w:p w14:paraId="356D533E" w14:textId="77777777" w:rsidR="00B313F1" w:rsidRDefault="00B313F1"/>
        </w:tc>
        <w:tc>
          <w:tcPr>
            <w:tcW w:w="665" w:type="dxa"/>
          </w:tcPr>
          <w:p w14:paraId="3E1F2F6A" w14:textId="0E46DD29" w:rsidR="00B313F1" w:rsidRDefault="00B313F1">
            <w:r>
              <w:t>3</w:t>
            </w:r>
          </w:p>
        </w:tc>
        <w:tc>
          <w:tcPr>
            <w:tcW w:w="652" w:type="dxa"/>
          </w:tcPr>
          <w:p w14:paraId="4D6AD0B2" w14:textId="77777777" w:rsidR="00B313F1" w:rsidRDefault="00B313F1"/>
        </w:tc>
        <w:tc>
          <w:tcPr>
            <w:tcW w:w="665" w:type="dxa"/>
          </w:tcPr>
          <w:p w14:paraId="15D518AE" w14:textId="3D26AC49" w:rsidR="00B313F1" w:rsidRDefault="00B313F1">
            <w:r>
              <w:t>1</w:t>
            </w:r>
          </w:p>
        </w:tc>
        <w:tc>
          <w:tcPr>
            <w:tcW w:w="796" w:type="dxa"/>
          </w:tcPr>
          <w:p w14:paraId="2B2080C9" w14:textId="097A7927" w:rsidR="00B313F1" w:rsidRDefault="00EB37F4">
            <w:r>
              <w:t>1</w:t>
            </w:r>
          </w:p>
        </w:tc>
        <w:tc>
          <w:tcPr>
            <w:tcW w:w="656" w:type="dxa"/>
          </w:tcPr>
          <w:p w14:paraId="18F973FE" w14:textId="77777777" w:rsidR="00B313F1" w:rsidRDefault="00B313F1"/>
        </w:tc>
        <w:tc>
          <w:tcPr>
            <w:tcW w:w="676" w:type="dxa"/>
          </w:tcPr>
          <w:p w14:paraId="20FC713B" w14:textId="77777777" w:rsidR="00B313F1" w:rsidRDefault="00B313F1"/>
        </w:tc>
        <w:tc>
          <w:tcPr>
            <w:tcW w:w="695" w:type="dxa"/>
          </w:tcPr>
          <w:p w14:paraId="7BB62181" w14:textId="3A85545B" w:rsidR="00B313F1" w:rsidRDefault="00B313F1">
            <w:r>
              <w:t>9</w:t>
            </w:r>
          </w:p>
        </w:tc>
        <w:tc>
          <w:tcPr>
            <w:tcW w:w="711" w:type="dxa"/>
          </w:tcPr>
          <w:p w14:paraId="7187321F" w14:textId="3A8671E2" w:rsidR="00B313F1" w:rsidRDefault="00EB37F4">
            <w:r>
              <w:t>1</w:t>
            </w:r>
          </w:p>
        </w:tc>
      </w:tr>
      <w:tr w:rsidR="00B313F1" w14:paraId="4E3463F6" w14:textId="77777777" w:rsidTr="00B313F1">
        <w:trPr>
          <w:gridAfter w:val="1"/>
          <w:wAfter w:w="13" w:type="dxa"/>
          <w:trHeight w:val="255"/>
        </w:trPr>
        <w:tc>
          <w:tcPr>
            <w:tcW w:w="1483" w:type="dxa"/>
            <w:vMerge/>
            <w:vAlign w:val="center"/>
          </w:tcPr>
          <w:p w14:paraId="0EB14BA2" w14:textId="77777777" w:rsidR="00B313F1" w:rsidRDefault="00B313F1" w:rsidP="001A35E5">
            <w:pPr>
              <w:jc w:val="center"/>
            </w:pPr>
          </w:p>
        </w:tc>
        <w:tc>
          <w:tcPr>
            <w:tcW w:w="5627" w:type="dxa"/>
          </w:tcPr>
          <w:p w14:paraId="73960B98" w14:textId="77777777" w:rsidR="00B313F1" w:rsidRDefault="00B313F1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Trạng thái tự nhiên của Sulfur.</w:t>
            </w:r>
          </w:p>
          <w:p w14:paraId="3770DD12" w14:textId="77777777" w:rsidR="0084473D" w:rsidRDefault="0084473D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Tính chất của SO</w:t>
            </w:r>
            <w:r>
              <w:rPr>
                <w:vertAlign w:val="subscript"/>
              </w:rPr>
              <w:t>2</w:t>
            </w:r>
            <w:r>
              <w:t>.</w:t>
            </w:r>
          </w:p>
          <w:p w14:paraId="42AF47A4" w14:textId="5248E4E1" w:rsidR="0084473D" w:rsidRDefault="0084473D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Tính chất hoá học của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</w:p>
        </w:tc>
        <w:tc>
          <w:tcPr>
            <w:tcW w:w="689" w:type="dxa"/>
          </w:tcPr>
          <w:p w14:paraId="595C247C" w14:textId="3B077DEA" w:rsidR="00B313F1" w:rsidRDefault="0084473D">
            <w:r>
              <w:t>2</w:t>
            </w:r>
          </w:p>
        </w:tc>
        <w:tc>
          <w:tcPr>
            <w:tcW w:w="646" w:type="dxa"/>
          </w:tcPr>
          <w:p w14:paraId="3EF094F2" w14:textId="77777777" w:rsidR="00B313F1" w:rsidRDefault="00B313F1"/>
        </w:tc>
        <w:tc>
          <w:tcPr>
            <w:tcW w:w="665" w:type="dxa"/>
          </w:tcPr>
          <w:p w14:paraId="2E8ED0F8" w14:textId="51815EE8" w:rsidR="00B313F1" w:rsidRDefault="0084473D">
            <w:r>
              <w:t>1</w:t>
            </w:r>
          </w:p>
        </w:tc>
        <w:tc>
          <w:tcPr>
            <w:tcW w:w="652" w:type="dxa"/>
          </w:tcPr>
          <w:p w14:paraId="37F397C1" w14:textId="77777777" w:rsidR="00B313F1" w:rsidRDefault="00B313F1"/>
        </w:tc>
        <w:tc>
          <w:tcPr>
            <w:tcW w:w="665" w:type="dxa"/>
          </w:tcPr>
          <w:p w14:paraId="1711A2E7" w14:textId="77777777" w:rsidR="00B313F1" w:rsidRDefault="00B313F1"/>
        </w:tc>
        <w:tc>
          <w:tcPr>
            <w:tcW w:w="796" w:type="dxa"/>
          </w:tcPr>
          <w:p w14:paraId="1AA33EF4" w14:textId="77777777" w:rsidR="00B313F1" w:rsidRDefault="00B313F1"/>
        </w:tc>
        <w:tc>
          <w:tcPr>
            <w:tcW w:w="656" w:type="dxa"/>
          </w:tcPr>
          <w:p w14:paraId="03B2D19D" w14:textId="77777777" w:rsidR="00B313F1" w:rsidRDefault="00B313F1"/>
        </w:tc>
        <w:tc>
          <w:tcPr>
            <w:tcW w:w="676" w:type="dxa"/>
          </w:tcPr>
          <w:p w14:paraId="7E2025A2" w14:textId="77777777" w:rsidR="00B313F1" w:rsidRDefault="00B313F1"/>
        </w:tc>
        <w:tc>
          <w:tcPr>
            <w:tcW w:w="695" w:type="dxa"/>
          </w:tcPr>
          <w:p w14:paraId="3250C17F" w14:textId="2A93887E" w:rsidR="00B313F1" w:rsidRDefault="0084473D">
            <w:r>
              <w:t>3</w:t>
            </w:r>
          </w:p>
        </w:tc>
        <w:tc>
          <w:tcPr>
            <w:tcW w:w="711" w:type="dxa"/>
          </w:tcPr>
          <w:p w14:paraId="5F1BF289" w14:textId="77777777" w:rsidR="00B313F1" w:rsidRDefault="00B313F1"/>
        </w:tc>
      </w:tr>
      <w:tr w:rsidR="00DD4966" w14:paraId="0136CD50" w14:textId="6A9AB144" w:rsidTr="00B313F1">
        <w:trPr>
          <w:gridAfter w:val="1"/>
          <w:wAfter w:w="13" w:type="dxa"/>
          <w:trHeight w:val="255"/>
        </w:trPr>
        <w:tc>
          <w:tcPr>
            <w:tcW w:w="1483" w:type="dxa"/>
            <w:vAlign w:val="center"/>
          </w:tcPr>
          <w:p w14:paraId="048B8DEC" w14:textId="77777777" w:rsidR="001A35E5" w:rsidRDefault="001A35E5" w:rsidP="001A35E5">
            <w:pPr>
              <w:jc w:val="center"/>
            </w:pPr>
            <w:r>
              <w:t>3</w:t>
            </w:r>
          </w:p>
          <w:p w14:paraId="1831FAB8" w14:textId="2CE7EB07" w:rsidR="001A35E5" w:rsidRDefault="001A35E5" w:rsidP="001A35E5">
            <w:pPr>
              <w:jc w:val="center"/>
            </w:pPr>
            <w:r>
              <w:t>Đại cương hoá học hữu cơ</w:t>
            </w:r>
          </w:p>
        </w:tc>
        <w:tc>
          <w:tcPr>
            <w:tcW w:w="5627" w:type="dxa"/>
          </w:tcPr>
          <w:p w14:paraId="7C76D9CC" w14:textId="77777777" w:rsidR="001A35E5" w:rsidRDefault="0084473D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Đặt điểm chung của các hợp chất hữu cơ.</w:t>
            </w:r>
          </w:p>
          <w:p w14:paraId="66FD3FBE" w14:textId="77777777" w:rsidR="00DD5DC4" w:rsidRDefault="00DD5DC4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Phương pháp tách và tinh chế hợp chất hữu cơ.</w:t>
            </w:r>
          </w:p>
          <w:p w14:paraId="506C1AB7" w14:textId="6002929E" w:rsidR="00DD5DC4" w:rsidRDefault="00DD5DC4" w:rsidP="006E1ED6"/>
        </w:tc>
        <w:tc>
          <w:tcPr>
            <w:tcW w:w="689" w:type="dxa"/>
          </w:tcPr>
          <w:p w14:paraId="5E49CF52" w14:textId="2986AB1B" w:rsidR="001A35E5" w:rsidRDefault="0084473D">
            <w:r>
              <w:t>1</w:t>
            </w:r>
          </w:p>
        </w:tc>
        <w:tc>
          <w:tcPr>
            <w:tcW w:w="646" w:type="dxa"/>
          </w:tcPr>
          <w:p w14:paraId="50A36BC2" w14:textId="77777777" w:rsidR="001A35E5" w:rsidRDefault="001A35E5"/>
        </w:tc>
        <w:tc>
          <w:tcPr>
            <w:tcW w:w="665" w:type="dxa"/>
          </w:tcPr>
          <w:p w14:paraId="2869CBB1" w14:textId="502B6D33" w:rsidR="001A35E5" w:rsidRDefault="00DD5DC4">
            <w:r>
              <w:t>1</w:t>
            </w:r>
          </w:p>
        </w:tc>
        <w:tc>
          <w:tcPr>
            <w:tcW w:w="652" w:type="dxa"/>
          </w:tcPr>
          <w:p w14:paraId="7DB81373" w14:textId="77777777" w:rsidR="001A35E5" w:rsidRDefault="001A35E5"/>
        </w:tc>
        <w:tc>
          <w:tcPr>
            <w:tcW w:w="665" w:type="dxa"/>
          </w:tcPr>
          <w:p w14:paraId="19CF0DED" w14:textId="77777777" w:rsidR="001A35E5" w:rsidRDefault="001A35E5"/>
        </w:tc>
        <w:tc>
          <w:tcPr>
            <w:tcW w:w="796" w:type="dxa"/>
          </w:tcPr>
          <w:p w14:paraId="37560D59" w14:textId="77777777" w:rsidR="001A35E5" w:rsidRDefault="001A35E5"/>
        </w:tc>
        <w:tc>
          <w:tcPr>
            <w:tcW w:w="656" w:type="dxa"/>
          </w:tcPr>
          <w:p w14:paraId="7B4AD769" w14:textId="77777777" w:rsidR="001A35E5" w:rsidRDefault="001A35E5"/>
        </w:tc>
        <w:tc>
          <w:tcPr>
            <w:tcW w:w="676" w:type="dxa"/>
          </w:tcPr>
          <w:p w14:paraId="3CACEE73" w14:textId="77777777" w:rsidR="001A35E5" w:rsidRDefault="001A35E5"/>
        </w:tc>
        <w:tc>
          <w:tcPr>
            <w:tcW w:w="695" w:type="dxa"/>
          </w:tcPr>
          <w:p w14:paraId="763FB095" w14:textId="076485EB" w:rsidR="001A35E5" w:rsidRDefault="00031382">
            <w:r>
              <w:t>2</w:t>
            </w:r>
          </w:p>
        </w:tc>
        <w:tc>
          <w:tcPr>
            <w:tcW w:w="711" w:type="dxa"/>
          </w:tcPr>
          <w:p w14:paraId="4B8F6E05" w14:textId="77777777" w:rsidR="001A35E5" w:rsidRDefault="001A35E5"/>
        </w:tc>
      </w:tr>
      <w:tr w:rsidR="00DD4966" w14:paraId="032FEF21" w14:textId="587C9A5E" w:rsidTr="00B313F1">
        <w:trPr>
          <w:gridAfter w:val="1"/>
          <w:wAfter w:w="13" w:type="dxa"/>
          <w:trHeight w:val="255"/>
        </w:trPr>
        <w:tc>
          <w:tcPr>
            <w:tcW w:w="1483" w:type="dxa"/>
            <w:vAlign w:val="center"/>
          </w:tcPr>
          <w:p w14:paraId="49CF4CBA" w14:textId="77777777" w:rsidR="001A35E5" w:rsidRDefault="001A35E5" w:rsidP="001A35E5">
            <w:pPr>
              <w:jc w:val="center"/>
            </w:pPr>
            <w:r>
              <w:t>4</w:t>
            </w:r>
          </w:p>
          <w:p w14:paraId="2E6F1469" w14:textId="7F004BD1" w:rsidR="001A35E5" w:rsidRDefault="001A35E5" w:rsidP="001A35E5">
            <w:pPr>
              <w:jc w:val="center"/>
            </w:pPr>
            <w:r>
              <w:t>Hydrocarbon</w:t>
            </w:r>
          </w:p>
        </w:tc>
        <w:tc>
          <w:tcPr>
            <w:tcW w:w="5627" w:type="dxa"/>
          </w:tcPr>
          <w:p w14:paraId="2DA5629F" w14:textId="387329CC" w:rsidR="00804C21" w:rsidRDefault="00804C21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Alkane</w:t>
            </w:r>
          </w:p>
          <w:p w14:paraId="6906E03A" w14:textId="0EC7C3CD" w:rsidR="001A35E5" w:rsidRDefault="00DD5DC4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A</w:t>
            </w:r>
            <w:r w:rsidR="0021434C">
              <w:t>lkene</w:t>
            </w:r>
            <w:r w:rsidR="00804C21">
              <w:t>, Alkyne</w:t>
            </w:r>
          </w:p>
          <w:p w14:paraId="7A517234" w14:textId="77777777" w:rsidR="0021434C" w:rsidRDefault="0021434C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Arene</w:t>
            </w:r>
          </w:p>
          <w:p w14:paraId="766EC946" w14:textId="7E1862D7" w:rsidR="00EB37F4" w:rsidRDefault="00EB37F4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Bài tập</w:t>
            </w:r>
          </w:p>
        </w:tc>
        <w:tc>
          <w:tcPr>
            <w:tcW w:w="689" w:type="dxa"/>
          </w:tcPr>
          <w:p w14:paraId="132C7290" w14:textId="167A4013" w:rsidR="001A35E5" w:rsidRDefault="00804C21">
            <w:r>
              <w:t>3</w:t>
            </w:r>
          </w:p>
        </w:tc>
        <w:tc>
          <w:tcPr>
            <w:tcW w:w="646" w:type="dxa"/>
          </w:tcPr>
          <w:p w14:paraId="2B33BE61" w14:textId="77777777" w:rsidR="001A35E5" w:rsidRDefault="001A35E5"/>
        </w:tc>
        <w:tc>
          <w:tcPr>
            <w:tcW w:w="665" w:type="dxa"/>
          </w:tcPr>
          <w:p w14:paraId="7B1B4E53" w14:textId="7AD525A5" w:rsidR="001A35E5" w:rsidRDefault="00DD5DC4">
            <w:r>
              <w:t>1</w:t>
            </w:r>
          </w:p>
        </w:tc>
        <w:tc>
          <w:tcPr>
            <w:tcW w:w="652" w:type="dxa"/>
          </w:tcPr>
          <w:p w14:paraId="6198C41B" w14:textId="24709609" w:rsidR="001A35E5" w:rsidRDefault="001A35E5"/>
        </w:tc>
        <w:tc>
          <w:tcPr>
            <w:tcW w:w="665" w:type="dxa"/>
          </w:tcPr>
          <w:p w14:paraId="3CA826B0" w14:textId="5F8102FE" w:rsidR="001A35E5" w:rsidRDefault="00031382">
            <w:r>
              <w:t>1</w:t>
            </w:r>
          </w:p>
        </w:tc>
        <w:tc>
          <w:tcPr>
            <w:tcW w:w="796" w:type="dxa"/>
          </w:tcPr>
          <w:p w14:paraId="19E0F07A" w14:textId="77777777" w:rsidR="001A35E5" w:rsidRDefault="001A35E5"/>
        </w:tc>
        <w:tc>
          <w:tcPr>
            <w:tcW w:w="656" w:type="dxa"/>
          </w:tcPr>
          <w:p w14:paraId="6576372F" w14:textId="77777777" w:rsidR="001A35E5" w:rsidRDefault="001A35E5"/>
        </w:tc>
        <w:tc>
          <w:tcPr>
            <w:tcW w:w="676" w:type="dxa"/>
          </w:tcPr>
          <w:p w14:paraId="4DEC3B39" w14:textId="166B028C" w:rsidR="001A35E5" w:rsidRDefault="00EB37F4">
            <w:r>
              <w:t>1</w:t>
            </w:r>
          </w:p>
        </w:tc>
        <w:tc>
          <w:tcPr>
            <w:tcW w:w="695" w:type="dxa"/>
          </w:tcPr>
          <w:p w14:paraId="61586E35" w14:textId="36723BEC" w:rsidR="001A35E5" w:rsidRDefault="00031382">
            <w:r>
              <w:t>5</w:t>
            </w:r>
          </w:p>
        </w:tc>
        <w:tc>
          <w:tcPr>
            <w:tcW w:w="711" w:type="dxa"/>
          </w:tcPr>
          <w:p w14:paraId="3F3AFF36" w14:textId="224D61D2" w:rsidR="001A35E5" w:rsidRDefault="00EB37F4">
            <w:r>
              <w:t>1</w:t>
            </w:r>
          </w:p>
        </w:tc>
      </w:tr>
      <w:tr w:rsidR="00DD4966" w14:paraId="37AB765C" w14:textId="555D8625" w:rsidTr="00B313F1">
        <w:trPr>
          <w:gridAfter w:val="1"/>
          <w:wAfter w:w="13" w:type="dxa"/>
          <w:trHeight w:val="255"/>
        </w:trPr>
        <w:tc>
          <w:tcPr>
            <w:tcW w:w="1483" w:type="dxa"/>
            <w:vAlign w:val="center"/>
          </w:tcPr>
          <w:p w14:paraId="7292697D" w14:textId="77777777" w:rsidR="001A35E5" w:rsidRDefault="001A35E5" w:rsidP="001A35E5">
            <w:pPr>
              <w:jc w:val="center"/>
            </w:pPr>
            <w:r>
              <w:t>5</w:t>
            </w:r>
          </w:p>
          <w:p w14:paraId="60F56B6D" w14:textId="5ACCE1D2" w:rsidR="001A35E5" w:rsidRDefault="001A35E5" w:rsidP="001A35E5">
            <w:pPr>
              <w:jc w:val="center"/>
            </w:pPr>
            <w:r>
              <w:t xml:space="preserve">Dẫn xuất halogen- </w:t>
            </w:r>
            <w:r>
              <w:lastRenderedPageBreak/>
              <w:t>Alcohol- Phenol</w:t>
            </w:r>
          </w:p>
        </w:tc>
        <w:tc>
          <w:tcPr>
            <w:tcW w:w="5627" w:type="dxa"/>
          </w:tcPr>
          <w:p w14:paraId="184C4668" w14:textId="77777777" w:rsidR="001A35E5" w:rsidRDefault="00031382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lastRenderedPageBreak/>
              <w:t>Dẫn xuất halogen</w:t>
            </w:r>
          </w:p>
          <w:p w14:paraId="5DA0DC60" w14:textId="77777777" w:rsidR="00031382" w:rsidRDefault="00031382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Alcohol</w:t>
            </w:r>
          </w:p>
          <w:p w14:paraId="42271568" w14:textId="72A3AD3A" w:rsidR="00EB37F4" w:rsidRDefault="00EB37F4" w:rsidP="006E1ED6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Chuỗi phản ứng</w:t>
            </w:r>
          </w:p>
        </w:tc>
        <w:tc>
          <w:tcPr>
            <w:tcW w:w="689" w:type="dxa"/>
          </w:tcPr>
          <w:p w14:paraId="706D1B55" w14:textId="6B288DCE" w:rsidR="001A35E5" w:rsidRDefault="00031382">
            <w:r>
              <w:t>2</w:t>
            </w:r>
          </w:p>
        </w:tc>
        <w:tc>
          <w:tcPr>
            <w:tcW w:w="646" w:type="dxa"/>
          </w:tcPr>
          <w:p w14:paraId="24BE82F1" w14:textId="77777777" w:rsidR="001A35E5" w:rsidRDefault="001A35E5"/>
        </w:tc>
        <w:tc>
          <w:tcPr>
            <w:tcW w:w="665" w:type="dxa"/>
          </w:tcPr>
          <w:p w14:paraId="3BB22327" w14:textId="77FD13FB" w:rsidR="001A35E5" w:rsidRDefault="001A35E5"/>
        </w:tc>
        <w:tc>
          <w:tcPr>
            <w:tcW w:w="652" w:type="dxa"/>
          </w:tcPr>
          <w:p w14:paraId="3BFB7393" w14:textId="0B304DB9" w:rsidR="001A35E5" w:rsidRDefault="00EB37F4">
            <w:r>
              <w:t>1</w:t>
            </w:r>
          </w:p>
        </w:tc>
        <w:tc>
          <w:tcPr>
            <w:tcW w:w="665" w:type="dxa"/>
          </w:tcPr>
          <w:p w14:paraId="388D912A" w14:textId="77777777" w:rsidR="001A35E5" w:rsidRDefault="001A35E5"/>
        </w:tc>
        <w:tc>
          <w:tcPr>
            <w:tcW w:w="796" w:type="dxa"/>
          </w:tcPr>
          <w:p w14:paraId="2A06CC08" w14:textId="77777777" w:rsidR="001A35E5" w:rsidRDefault="001A35E5"/>
        </w:tc>
        <w:tc>
          <w:tcPr>
            <w:tcW w:w="656" w:type="dxa"/>
          </w:tcPr>
          <w:p w14:paraId="61CE053A" w14:textId="77777777" w:rsidR="001A35E5" w:rsidRDefault="001A35E5"/>
        </w:tc>
        <w:tc>
          <w:tcPr>
            <w:tcW w:w="676" w:type="dxa"/>
          </w:tcPr>
          <w:p w14:paraId="3D604A26" w14:textId="77777777" w:rsidR="001A35E5" w:rsidRDefault="001A35E5"/>
        </w:tc>
        <w:tc>
          <w:tcPr>
            <w:tcW w:w="695" w:type="dxa"/>
          </w:tcPr>
          <w:p w14:paraId="56A2EAFF" w14:textId="5771A560" w:rsidR="001A35E5" w:rsidRDefault="00031382">
            <w:r>
              <w:t>2</w:t>
            </w:r>
          </w:p>
        </w:tc>
        <w:tc>
          <w:tcPr>
            <w:tcW w:w="711" w:type="dxa"/>
          </w:tcPr>
          <w:p w14:paraId="7FF016E0" w14:textId="4803FFB0" w:rsidR="001A35E5" w:rsidRDefault="00EB37F4">
            <w:r>
              <w:t>1</w:t>
            </w:r>
          </w:p>
        </w:tc>
      </w:tr>
      <w:tr w:rsidR="00AB6339" w14:paraId="4D5FCDAA" w14:textId="77777777" w:rsidTr="00B313F1">
        <w:trPr>
          <w:gridAfter w:val="1"/>
          <w:wAfter w:w="13" w:type="dxa"/>
          <w:trHeight w:val="255"/>
        </w:trPr>
        <w:tc>
          <w:tcPr>
            <w:tcW w:w="1483" w:type="dxa"/>
            <w:vAlign w:val="center"/>
          </w:tcPr>
          <w:p w14:paraId="7A11F981" w14:textId="77777777" w:rsidR="001A35E5" w:rsidRDefault="001A35E5" w:rsidP="001A35E5">
            <w:pPr>
              <w:jc w:val="center"/>
            </w:pPr>
            <w:r>
              <w:t>6</w:t>
            </w:r>
          </w:p>
          <w:p w14:paraId="7968371D" w14:textId="41E5E2DD" w:rsidR="001A35E5" w:rsidRDefault="001A35E5" w:rsidP="001A35E5">
            <w:pPr>
              <w:jc w:val="center"/>
            </w:pPr>
            <w:r>
              <w:t>Hợp chất carbonyl- Carbonxylic acid</w:t>
            </w:r>
          </w:p>
        </w:tc>
        <w:tc>
          <w:tcPr>
            <w:tcW w:w="5627" w:type="dxa"/>
          </w:tcPr>
          <w:p w14:paraId="5F298327" w14:textId="60362CCF" w:rsidR="001A35E5" w:rsidRDefault="006E1ED6">
            <w:r>
              <w:t>- Tính chất vật lí, hóa học của aldehyde, ketone, carboxylic acid.</w:t>
            </w:r>
          </w:p>
          <w:p w14:paraId="62AFFEC8" w14:textId="77777777" w:rsidR="006E1ED6" w:rsidRDefault="006E1ED6" w:rsidP="006E1ED6">
            <w:r>
              <w:t xml:space="preserve">- Bài tập về </w:t>
            </w:r>
            <w:r>
              <w:t>aldehate, ketol, carboxylic acid.</w:t>
            </w:r>
          </w:p>
          <w:p w14:paraId="2E173A7D" w14:textId="65D94C0B" w:rsidR="006E1ED6" w:rsidRDefault="006E1ED6">
            <w:r>
              <w:t>- Ứng dụng và trạng thái tự nhiên.</w:t>
            </w:r>
          </w:p>
        </w:tc>
        <w:tc>
          <w:tcPr>
            <w:tcW w:w="689" w:type="dxa"/>
          </w:tcPr>
          <w:p w14:paraId="4C2B9710" w14:textId="058C1A3F" w:rsidR="001A35E5" w:rsidRDefault="00031382">
            <w:r>
              <w:t>1</w:t>
            </w:r>
          </w:p>
        </w:tc>
        <w:tc>
          <w:tcPr>
            <w:tcW w:w="646" w:type="dxa"/>
          </w:tcPr>
          <w:p w14:paraId="3F4F2FDB" w14:textId="77777777" w:rsidR="001A35E5" w:rsidRDefault="001A35E5"/>
        </w:tc>
        <w:tc>
          <w:tcPr>
            <w:tcW w:w="665" w:type="dxa"/>
          </w:tcPr>
          <w:p w14:paraId="5BEBC5BD" w14:textId="42F481EA" w:rsidR="001A35E5" w:rsidRDefault="00DD5DC4">
            <w:r>
              <w:t>1</w:t>
            </w:r>
          </w:p>
        </w:tc>
        <w:tc>
          <w:tcPr>
            <w:tcW w:w="652" w:type="dxa"/>
          </w:tcPr>
          <w:p w14:paraId="7F0DD40D" w14:textId="77777777" w:rsidR="001A35E5" w:rsidRDefault="001A35E5"/>
        </w:tc>
        <w:tc>
          <w:tcPr>
            <w:tcW w:w="665" w:type="dxa"/>
          </w:tcPr>
          <w:p w14:paraId="508CE23E" w14:textId="2B6BBEBC" w:rsidR="001A35E5" w:rsidRDefault="00031382">
            <w:r>
              <w:t>1</w:t>
            </w:r>
          </w:p>
        </w:tc>
        <w:tc>
          <w:tcPr>
            <w:tcW w:w="796" w:type="dxa"/>
          </w:tcPr>
          <w:p w14:paraId="47D0578A" w14:textId="77777777" w:rsidR="001A35E5" w:rsidRDefault="001A35E5"/>
        </w:tc>
        <w:tc>
          <w:tcPr>
            <w:tcW w:w="656" w:type="dxa"/>
          </w:tcPr>
          <w:p w14:paraId="1EBB1C02" w14:textId="77777777" w:rsidR="001A35E5" w:rsidRDefault="001A35E5"/>
        </w:tc>
        <w:tc>
          <w:tcPr>
            <w:tcW w:w="676" w:type="dxa"/>
          </w:tcPr>
          <w:p w14:paraId="0B2E2829" w14:textId="77777777" w:rsidR="001A35E5" w:rsidRDefault="001A35E5"/>
        </w:tc>
        <w:tc>
          <w:tcPr>
            <w:tcW w:w="695" w:type="dxa"/>
          </w:tcPr>
          <w:p w14:paraId="04C75F8D" w14:textId="5C74D775" w:rsidR="001A35E5" w:rsidRDefault="00EB37F4">
            <w:r>
              <w:t>3</w:t>
            </w:r>
          </w:p>
        </w:tc>
        <w:tc>
          <w:tcPr>
            <w:tcW w:w="711" w:type="dxa"/>
          </w:tcPr>
          <w:p w14:paraId="6FA94F9B" w14:textId="77777777" w:rsidR="001A35E5" w:rsidRDefault="001A35E5"/>
        </w:tc>
      </w:tr>
      <w:tr w:rsidR="001A35E5" w14:paraId="486C8002" w14:textId="77777777" w:rsidTr="00511517">
        <w:trPr>
          <w:gridAfter w:val="1"/>
          <w:wAfter w:w="13" w:type="dxa"/>
          <w:trHeight w:val="557"/>
        </w:trPr>
        <w:tc>
          <w:tcPr>
            <w:tcW w:w="7110" w:type="dxa"/>
            <w:gridSpan w:val="2"/>
            <w:vMerge w:val="restart"/>
            <w:vAlign w:val="center"/>
          </w:tcPr>
          <w:p w14:paraId="1E6CEE7B" w14:textId="68228D97" w:rsidR="001A35E5" w:rsidRPr="00511517" w:rsidRDefault="001A35E5" w:rsidP="001A35E5">
            <w:pPr>
              <w:jc w:val="center"/>
              <w:rPr>
                <w:b/>
                <w:bCs/>
              </w:rPr>
            </w:pPr>
            <w:r w:rsidRPr="00511517">
              <w:rPr>
                <w:b/>
                <w:bCs/>
              </w:rPr>
              <w:t>Tổng</w:t>
            </w:r>
          </w:p>
        </w:tc>
        <w:tc>
          <w:tcPr>
            <w:tcW w:w="689" w:type="dxa"/>
          </w:tcPr>
          <w:p w14:paraId="540595EA" w14:textId="3C86C298" w:rsidR="001A35E5" w:rsidRPr="00511517" w:rsidRDefault="001A35E5">
            <w:pPr>
              <w:rPr>
                <w:b/>
                <w:bCs/>
              </w:rPr>
            </w:pPr>
            <w:r w:rsidRPr="00511517">
              <w:rPr>
                <w:b/>
                <w:bCs/>
              </w:rPr>
              <w:t>1</w:t>
            </w:r>
            <w:r w:rsidR="00AB6339" w:rsidRPr="00511517">
              <w:rPr>
                <w:b/>
                <w:bCs/>
              </w:rPr>
              <w:t>6</w:t>
            </w:r>
            <w:r w:rsidRPr="00511517">
              <w:rPr>
                <w:b/>
                <w:bCs/>
              </w:rPr>
              <w:t xml:space="preserve"> </w:t>
            </w:r>
            <w:r w:rsidR="00AB6339" w:rsidRPr="00511517">
              <w:rPr>
                <w:b/>
                <w:bCs/>
              </w:rPr>
              <w:t>câu</w:t>
            </w:r>
          </w:p>
        </w:tc>
        <w:tc>
          <w:tcPr>
            <w:tcW w:w="646" w:type="dxa"/>
          </w:tcPr>
          <w:p w14:paraId="75550972" w14:textId="77777777" w:rsidR="001A35E5" w:rsidRPr="00511517" w:rsidRDefault="001A35E5">
            <w:pPr>
              <w:rPr>
                <w:b/>
                <w:bCs/>
              </w:rPr>
            </w:pPr>
          </w:p>
        </w:tc>
        <w:tc>
          <w:tcPr>
            <w:tcW w:w="665" w:type="dxa"/>
          </w:tcPr>
          <w:p w14:paraId="5A5859A4" w14:textId="7AEE4AD3" w:rsidR="001A35E5" w:rsidRPr="00511517" w:rsidRDefault="00AB6339">
            <w:pPr>
              <w:rPr>
                <w:b/>
                <w:bCs/>
              </w:rPr>
            </w:pPr>
            <w:r w:rsidRPr="00511517">
              <w:rPr>
                <w:b/>
                <w:bCs/>
              </w:rPr>
              <w:t>8 câu</w:t>
            </w:r>
          </w:p>
        </w:tc>
        <w:tc>
          <w:tcPr>
            <w:tcW w:w="652" w:type="dxa"/>
          </w:tcPr>
          <w:p w14:paraId="38B97F83" w14:textId="77777777" w:rsidR="001A35E5" w:rsidRPr="00511517" w:rsidRDefault="00AB6339">
            <w:pPr>
              <w:rPr>
                <w:b/>
                <w:bCs/>
              </w:rPr>
            </w:pPr>
            <w:r w:rsidRPr="00511517">
              <w:rPr>
                <w:b/>
                <w:bCs/>
              </w:rPr>
              <w:t>1</w:t>
            </w:r>
          </w:p>
          <w:p w14:paraId="0B4C63C6" w14:textId="62613FD5" w:rsidR="00AB6339" w:rsidRPr="00511517" w:rsidRDefault="00AB6339">
            <w:pPr>
              <w:rPr>
                <w:b/>
                <w:bCs/>
              </w:rPr>
            </w:pPr>
            <w:r w:rsidRPr="00511517">
              <w:rPr>
                <w:b/>
                <w:bCs/>
              </w:rPr>
              <w:t>Câu</w:t>
            </w:r>
          </w:p>
          <w:p w14:paraId="0A73D2E8" w14:textId="45310D6F" w:rsidR="00AB6339" w:rsidRPr="00511517" w:rsidRDefault="00AB6339">
            <w:pPr>
              <w:rPr>
                <w:b/>
                <w:bCs/>
              </w:rPr>
            </w:pPr>
          </w:p>
        </w:tc>
        <w:tc>
          <w:tcPr>
            <w:tcW w:w="665" w:type="dxa"/>
          </w:tcPr>
          <w:p w14:paraId="186EB818" w14:textId="5FEECE8B" w:rsidR="001A35E5" w:rsidRPr="00511517" w:rsidRDefault="00AB6339">
            <w:pPr>
              <w:rPr>
                <w:b/>
                <w:bCs/>
              </w:rPr>
            </w:pPr>
            <w:r w:rsidRPr="00511517">
              <w:rPr>
                <w:b/>
                <w:bCs/>
              </w:rPr>
              <w:t xml:space="preserve">4 câu </w:t>
            </w:r>
          </w:p>
        </w:tc>
        <w:tc>
          <w:tcPr>
            <w:tcW w:w="796" w:type="dxa"/>
          </w:tcPr>
          <w:p w14:paraId="57B134A5" w14:textId="5A9224BC" w:rsidR="001A35E5" w:rsidRPr="00511517" w:rsidRDefault="00EB37F4">
            <w:pPr>
              <w:rPr>
                <w:b/>
                <w:bCs/>
              </w:rPr>
            </w:pPr>
            <w:r w:rsidRPr="00511517">
              <w:rPr>
                <w:b/>
                <w:bCs/>
              </w:rPr>
              <w:t>1</w:t>
            </w:r>
          </w:p>
          <w:p w14:paraId="75843220" w14:textId="3DF99487" w:rsidR="00AB6339" w:rsidRPr="00511517" w:rsidRDefault="00AB6339">
            <w:pPr>
              <w:rPr>
                <w:b/>
                <w:bCs/>
              </w:rPr>
            </w:pPr>
            <w:r w:rsidRPr="00511517">
              <w:rPr>
                <w:b/>
                <w:bCs/>
              </w:rPr>
              <w:t>Câu</w:t>
            </w:r>
          </w:p>
          <w:p w14:paraId="6A9931D4" w14:textId="05DD467A" w:rsidR="00AB6339" w:rsidRPr="00511517" w:rsidRDefault="00AB6339">
            <w:pPr>
              <w:rPr>
                <w:b/>
                <w:bCs/>
              </w:rPr>
            </w:pPr>
          </w:p>
        </w:tc>
        <w:tc>
          <w:tcPr>
            <w:tcW w:w="656" w:type="dxa"/>
          </w:tcPr>
          <w:p w14:paraId="12198C4D" w14:textId="4887105F" w:rsidR="001A35E5" w:rsidRPr="00511517" w:rsidRDefault="001A35E5">
            <w:pPr>
              <w:rPr>
                <w:b/>
                <w:bCs/>
              </w:rPr>
            </w:pPr>
          </w:p>
        </w:tc>
        <w:tc>
          <w:tcPr>
            <w:tcW w:w="676" w:type="dxa"/>
          </w:tcPr>
          <w:p w14:paraId="5868095C" w14:textId="70A7BA6C" w:rsidR="001A35E5" w:rsidRPr="00511517" w:rsidRDefault="00EB37F4">
            <w:pPr>
              <w:rPr>
                <w:b/>
                <w:bCs/>
              </w:rPr>
            </w:pPr>
            <w:r w:rsidRPr="00511517">
              <w:rPr>
                <w:b/>
                <w:bCs/>
              </w:rPr>
              <w:t>2</w:t>
            </w:r>
          </w:p>
          <w:p w14:paraId="4776F0D4" w14:textId="1591B76C" w:rsidR="00AB6339" w:rsidRPr="00511517" w:rsidRDefault="00AB6339">
            <w:pPr>
              <w:rPr>
                <w:b/>
                <w:bCs/>
              </w:rPr>
            </w:pPr>
            <w:r w:rsidRPr="00511517">
              <w:rPr>
                <w:b/>
                <w:bCs/>
              </w:rPr>
              <w:t>Câu</w:t>
            </w:r>
          </w:p>
          <w:p w14:paraId="79282A3B" w14:textId="14E5600F" w:rsidR="00AB6339" w:rsidRPr="00511517" w:rsidRDefault="00AB6339">
            <w:pPr>
              <w:rPr>
                <w:b/>
                <w:bCs/>
              </w:rPr>
            </w:pPr>
          </w:p>
        </w:tc>
        <w:tc>
          <w:tcPr>
            <w:tcW w:w="695" w:type="dxa"/>
          </w:tcPr>
          <w:p w14:paraId="14E9057C" w14:textId="49B5E089" w:rsidR="001A35E5" w:rsidRPr="00511517" w:rsidRDefault="00AB6339">
            <w:pPr>
              <w:rPr>
                <w:b/>
                <w:bCs/>
              </w:rPr>
            </w:pPr>
            <w:r w:rsidRPr="00511517">
              <w:rPr>
                <w:b/>
                <w:bCs/>
              </w:rPr>
              <w:t>28 câu</w:t>
            </w:r>
          </w:p>
        </w:tc>
        <w:tc>
          <w:tcPr>
            <w:tcW w:w="711" w:type="dxa"/>
          </w:tcPr>
          <w:p w14:paraId="4A8416D3" w14:textId="0BA9CD1C" w:rsidR="001A35E5" w:rsidRPr="00511517" w:rsidRDefault="00AB6339">
            <w:pPr>
              <w:rPr>
                <w:b/>
                <w:bCs/>
              </w:rPr>
            </w:pPr>
            <w:r w:rsidRPr="00511517">
              <w:rPr>
                <w:b/>
                <w:bCs/>
              </w:rPr>
              <w:t>4 câu</w:t>
            </w:r>
          </w:p>
        </w:tc>
      </w:tr>
      <w:tr w:rsidR="00AB6339" w14:paraId="79F13CB5" w14:textId="77777777" w:rsidTr="00B313F1">
        <w:trPr>
          <w:gridAfter w:val="1"/>
          <w:wAfter w:w="13" w:type="dxa"/>
          <w:trHeight w:val="255"/>
        </w:trPr>
        <w:tc>
          <w:tcPr>
            <w:tcW w:w="7110" w:type="dxa"/>
            <w:gridSpan w:val="2"/>
            <w:vMerge/>
            <w:vAlign w:val="center"/>
          </w:tcPr>
          <w:p w14:paraId="5ACD427D" w14:textId="77777777" w:rsidR="00AB6339" w:rsidRPr="00511517" w:rsidRDefault="00AB6339" w:rsidP="00AB6339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gridSpan w:val="2"/>
          </w:tcPr>
          <w:p w14:paraId="3CAF4C76" w14:textId="3604835A" w:rsidR="00AB6339" w:rsidRPr="00511517" w:rsidRDefault="00AB6339" w:rsidP="00AB6339">
            <w:pPr>
              <w:jc w:val="center"/>
              <w:rPr>
                <w:b/>
                <w:bCs/>
              </w:rPr>
            </w:pPr>
            <w:r w:rsidRPr="00511517">
              <w:rPr>
                <w:b/>
                <w:bCs/>
              </w:rPr>
              <w:t>4 điểm</w:t>
            </w:r>
          </w:p>
        </w:tc>
        <w:tc>
          <w:tcPr>
            <w:tcW w:w="1317" w:type="dxa"/>
            <w:gridSpan w:val="2"/>
          </w:tcPr>
          <w:p w14:paraId="3FAD0244" w14:textId="2D599A80" w:rsidR="00AB6339" w:rsidRPr="00511517" w:rsidRDefault="00AB6339" w:rsidP="00AB6339">
            <w:pPr>
              <w:jc w:val="center"/>
              <w:rPr>
                <w:b/>
                <w:bCs/>
              </w:rPr>
            </w:pPr>
            <w:r w:rsidRPr="00511517">
              <w:rPr>
                <w:b/>
                <w:bCs/>
              </w:rPr>
              <w:t>3 điểm</w:t>
            </w:r>
          </w:p>
        </w:tc>
        <w:tc>
          <w:tcPr>
            <w:tcW w:w="1461" w:type="dxa"/>
            <w:gridSpan w:val="2"/>
          </w:tcPr>
          <w:p w14:paraId="14F97DEC" w14:textId="152A5DF8" w:rsidR="00AB6339" w:rsidRPr="00511517" w:rsidRDefault="00AB6339" w:rsidP="00AB6339">
            <w:pPr>
              <w:jc w:val="center"/>
              <w:rPr>
                <w:b/>
                <w:bCs/>
              </w:rPr>
            </w:pPr>
            <w:r w:rsidRPr="00511517">
              <w:rPr>
                <w:b/>
                <w:bCs/>
              </w:rPr>
              <w:t>2 điểm</w:t>
            </w:r>
          </w:p>
        </w:tc>
        <w:tc>
          <w:tcPr>
            <w:tcW w:w="1332" w:type="dxa"/>
            <w:gridSpan w:val="2"/>
          </w:tcPr>
          <w:p w14:paraId="0AD8744F" w14:textId="78F0CBE7" w:rsidR="00AB6339" w:rsidRPr="00511517" w:rsidRDefault="00AB6339" w:rsidP="00AB6339">
            <w:pPr>
              <w:jc w:val="center"/>
              <w:rPr>
                <w:b/>
                <w:bCs/>
              </w:rPr>
            </w:pPr>
            <w:r w:rsidRPr="00511517">
              <w:rPr>
                <w:b/>
                <w:bCs/>
              </w:rPr>
              <w:t>1 điểm</w:t>
            </w:r>
          </w:p>
        </w:tc>
        <w:tc>
          <w:tcPr>
            <w:tcW w:w="1406" w:type="dxa"/>
            <w:gridSpan w:val="2"/>
          </w:tcPr>
          <w:p w14:paraId="7624B99A" w14:textId="0B0611B9" w:rsidR="00AB6339" w:rsidRPr="00511517" w:rsidRDefault="00AB6339" w:rsidP="00AB6339">
            <w:pPr>
              <w:jc w:val="center"/>
              <w:rPr>
                <w:b/>
                <w:bCs/>
              </w:rPr>
            </w:pPr>
            <w:r w:rsidRPr="00511517">
              <w:rPr>
                <w:b/>
                <w:bCs/>
              </w:rPr>
              <w:t>10 điểm</w:t>
            </w:r>
          </w:p>
        </w:tc>
      </w:tr>
    </w:tbl>
    <w:p w14:paraId="3521D425" w14:textId="15F86A4E" w:rsidR="009C03B8" w:rsidRDefault="009C03B8"/>
    <w:p w14:paraId="47B4E7B4" w14:textId="77777777" w:rsidR="00DD013E" w:rsidRPr="00DD013E" w:rsidRDefault="00DD013E" w:rsidP="00EB37F4"/>
    <w:p w14:paraId="7E7A131F" w14:textId="77777777" w:rsidR="00EB37F4" w:rsidRPr="00DD5DC4" w:rsidRDefault="00EB37F4" w:rsidP="00EB37F4"/>
    <w:sectPr w:rsidR="00EB37F4" w:rsidRPr="00DD5DC4" w:rsidSect="00FA463A">
      <w:pgSz w:w="15840" w:h="12240" w:orient="landscape"/>
      <w:pgMar w:top="1440" w:right="907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5901"/>
    <w:multiLevelType w:val="hybridMultilevel"/>
    <w:tmpl w:val="94A86CA8"/>
    <w:lvl w:ilvl="0" w:tplc="F54AB70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E7371F"/>
    <w:multiLevelType w:val="hybridMultilevel"/>
    <w:tmpl w:val="395E50A2"/>
    <w:lvl w:ilvl="0" w:tplc="C17C4CEA">
      <w:start w:val="10"/>
      <w:numFmt w:val="bullet"/>
      <w:suff w:val="space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55712"/>
    <w:multiLevelType w:val="multilevel"/>
    <w:tmpl w:val="48020BEC"/>
    <w:styleLink w:val="111111"/>
    <w:lvl w:ilvl="0">
      <w:start w:val="1"/>
      <w:numFmt w:val="decimal"/>
      <w:lvlText w:val="Câu %1."/>
      <w:lvlJc w:val="left"/>
      <w:pPr>
        <w:ind w:left="360" w:hanging="360"/>
      </w:pPr>
      <w:rPr>
        <w:rFonts w:ascii="Times New Roman" w:hAnsi="Times New Roman" w:hint="default"/>
        <w:b/>
        <w:i w:val="0"/>
        <w:color w:val="FF0000"/>
        <w:sz w:val="24"/>
        <w:szCs w:val="22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1351629"/>
    <w:multiLevelType w:val="hybridMultilevel"/>
    <w:tmpl w:val="FC2E0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795459">
    <w:abstractNumId w:val="3"/>
  </w:num>
  <w:num w:numId="2" w16cid:durableId="1553232938">
    <w:abstractNumId w:val="1"/>
  </w:num>
  <w:num w:numId="3" w16cid:durableId="947932363">
    <w:abstractNumId w:val="2"/>
    <w:lvlOverride w:ilvl="0">
      <w:lvl w:ilvl="0">
        <w:start w:val="1"/>
        <w:numFmt w:val="decimal"/>
        <w:lvlText w:val="Câu %1."/>
        <w:lvlJc w:val="left"/>
        <w:pPr>
          <w:ind w:left="360" w:hanging="360"/>
        </w:pPr>
        <w:rPr>
          <w:rFonts w:ascii="Times New Roman" w:hAnsi="Times New Roman" w:hint="default"/>
          <w:b/>
          <w:i w:val="0"/>
          <w:color w:val="FF0000"/>
          <w:sz w:val="24"/>
          <w:szCs w:val="22"/>
          <w:vertAlign w:val="baseline"/>
        </w:rPr>
      </w:lvl>
    </w:lvlOverride>
  </w:num>
  <w:num w:numId="4" w16cid:durableId="2097046520">
    <w:abstractNumId w:val="2"/>
  </w:num>
  <w:num w:numId="5" w16cid:durableId="2114934209">
    <w:abstractNumId w:val="2"/>
    <w:lvlOverride w:ilvl="0">
      <w:lvl w:ilvl="0">
        <w:start w:val="1"/>
        <w:numFmt w:val="decimal"/>
        <w:lvlText w:val="Câu %1."/>
        <w:lvlJc w:val="left"/>
        <w:pPr>
          <w:ind w:left="360" w:hanging="360"/>
        </w:pPr>
        <w:rPr>
          <w:rFonts w:ascii="Times New Roman" w:hAnsi="Times New Roman" w:hint="default"/>
          <w:b/>
          <w:i w:val="0"/>
          <w:color w:val="FF0000"/>
          <w:sz w:val="22"/>
          <w:szCs w:val="22"/>
          <w:vertAlign w:val="baseline"/>
        </w:rPr>
      </w:lvl>
    </w:lvlOverride>
  </w:num>
  <w:num w:numId="6" w16cid:durableId="381950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309"/>
    <w:rsid w:val="00031382"/>
    <w:rsid w:val="0006627F"/>
    <w:rsid w:val="00093458"/>
    <w:rsid w:val="000C436B"/>
    <w:rsid w:val="001A35E5"/>
    <w:rsid w:val="0021434C"/>
    <w:rsid w:val="00367B9B"/>
    <w:rsid w:val="003F27FC"/>
    <w:rsid w:val="00501BCD"/>
    <w:rsid w:val="0050447E"/>
    <w:rsid w:val="00511517"/>
    <w:rsid w:val="005635BF"/>
    <w:rsid w:val="006E1ED6"/>
    <w:rsid w:val="007257AB"/>
    <w:rsid w:val="007A52C8"/>
    <w:rsid w:val="00800939"/>
    <w:rsid w:val="00804C21"/>
    <w:rsid w:val="00810282"/>
    <w:rsid w:val="0084473D"/>
    <w:rsid w:val="008D0286"/>
    <w:rsid w:val="009C03B8"/>
    <w:rsid w:val="009C3FCF"/>
    <w:rsid w:val="00AA3288"/>
    <w:rsid w:val="00AB6339"/>
    <w:rsid w:val="00AB6E6F"/>
    <w:rsid w:val="00AC6B02"/>
    <w:rsid w:val="00AE13C5"/>
    <w:rsid w:val="00B313F1"/>
    <w:rsid w:val="00B461A5"/>
    <w:rsid w:val="00BE5D37"/>
    <w:rsid w:val="00BF24B9"/>
    <w:rsid w:val="00C84A37"/>
    <w:rsid w:val="00C9526A"/>
    <w:rsid w:val="00CF7247"/>
    <w:rsid w:val="00D93309"/>
    <w:rsid w:val="00DD013E"/>
    <w:rsid w:val="00DD4966"/>
    <w:rsid w:val="00DD5DC4"/>
    <w:rsid w:val="00EB37F4"/>
    <w:rsid w:val="00ED0DE1"/>
    <w:rsid w:val="00FA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F50F4"/>
  <w15:chartTrackingRefBased/>
  <w15:docId w15:val="{19DAEF35-86CA-4C07-A4AB-0CE8777C7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3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4966"/>
    <w:pPr>
      <w:ind w:left="720"/>
      <w:contextualSpacing/>
    </w:pPr>
  </w:style>
  <w:style w:type="numbering" w:styleId="111111">
    <w:name w:val="Outline List 2"/>
    <w:basedOn w:val="NoList"/>
    <w:unhideWhenUsed/>
    <w:rsid w:val="00FA463A"/>
    <w:pPr>
      <w:numPr>
        <w:numId w:val="4"/>
      </w:numPr>
    </w:pPr>
  </w:style>
  <w:style w:type="paragraph" w:styleId="NormalWeb">
    <w:name w:val="Normal (Web)"/>
    <w:basedOn w:val="Normal"/>
    <w:uiPriority w:val="99"/>
    <w:unhideWhenUsed/>
    <w:rsid w:val="0080093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PlaceholderText">
    <w:name w:val="Placeholder Text"/>
    <w:basedOn w:val="DefaultParagraphFont"/>
    <w:uiPriority w:val="99"/>
    <w:semiHidden/>
    <w:rsid w:val="00DD01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5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Hiền Lê</dc:creator>
  <cp:keywords/>
  <dc:description/>
  <cp:lastModifiedBy>VIETHUNG-DN</cp:lastModifiedBy>
  <cp:revision>18</cp:revision>
  <dcterms:created xsi:type="dcterms:W3CDTF">2023-05-15T13:36:00Z</dcterms:created>
  <dcterms:modified xsi:type="dcterms:W3CDTF">2023-05-19T04:56:00Z</dcterms:modified>
</cp:coreProperties>
</file>